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F6B4" w14:textId="587770D5" w:rsidR="00820490" w:rsidRDefault="00BD5616" w:rsidP="00BD5616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202</w:t>
      </w:r>
      <w:r w:rsidR="00D22D0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Tax Document List</w:t>
      </w:r>
    </w:p>
    <w:p w14:paraId="572DD4F0" w14:textId="42707C48" w:rsidR="00BD5616" w:rsidRDefault="00BD5616" w:rsidP="00BD5616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705CB9A9" w14:textId="441A9886" w:rsidR="00BD5616" w:rsidRPr="00BD5616" w:rsidRDefault="00BD5616" w:rsidP="00BD5616">
      <w:pPr>
        <w:contextualSpacing/>
        <w:rPr>
          <w:rFonts w:ascii="Arial" w:hAnsi="Arial" w:cs="Arial"/>
          <w:sz w:val="24"/>
          <w:szCs w:val="24"/>
        </w:rPr>
      </w:pPr>
      <w:r w:rsidRPr="00D22D09">
        <w:rPr>
          <w:rFonts w:ascii="Arial" w:hAnsi="Arial" w:cs="Arial"/>
          <w:b/>
          <w:bCs/>
          <w:sz w:val="24"/>
          <w:szCs w:val="24"/>
          <w:u w:val="single"/>
        </w:rPr>
        <w:t>PLEASE NOTE</w:t>
      </w:r>
      <w:r w:rsidR="00D22D09" w:rsidRPr="00D22D09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D22D09">
        <w:rPr>
          <w:rFonts w:ascii="Arial" w:hAnsi="Arial" w:cs="Arial"/>
          <w:sz w:val="24"/>
          <w:szCs w:val="24"/>
        </w:rPr>
        <w:t xml:space="preserve"> You</w:t>
      </w:r>
      <w:r>
        <w:rPr>
          <w:rFonts w:ascii="Arial" w:hAnsi="Arial" w:cs="Arial"/>
          <w:sz w:val="24"/>
          <w:szCs w:val="24"/>
        </w:rPr>
        <w:t xml:space="preserve"> may not have all these documents.  Each taxpayer’s </w:t>
      </w:r>
      <w:r w:rsidR="00085B14">
        <w:rPr>
          <w:rFonts w:ascii="Arial" w:hAnsi="Arial" w:cs="Arial"/>
          <w:sz w:val="24"/>
          <w:szCs w:val="24"/>
        </w:rPr>
        <w:t>return</w:t>
      </w:r>
      <w:r>
        <w:rPr>
          <w:rFonts w:ascii="Arial" w:hAnsi="Arial" w:cs="Arial"/>
          <w:sz w:val="24"/>
          <w:szCs w:val="24"/>
        </w:rPr>
        <w:t xml:space="preserve"> is different.  This is just a list for you to use as a reference.  </w:t>
      </w:r>
      <w:r>
        <w:rPr>
          <w:rFonts w:ascii="Arial" w:hAnsi="Arial" w:cs="Arial"/>
          <w:sz w:val="24"/>
          <w:szCs w:val="24"/>
          <w:u w:val="single"/>
        </w:rPr>
        <w:t>Remember</w:t>
      </w:r>
      <w:r>
        <w:rPr>
          <w:rFonts w:ascii="Arial" w:hAnsi="Arial" w:cs="Arial"/>
          <w:sz w:val="24"/>
          <w:szCs w:val="24"/>
        </w:rPr>
        <w:t xml:space="preserve">: many investment and bank accounts are all online and the documents you need might have to be downloaded and printed.  </w:t>
      </w:r>
      <w:r>
        <w:rPr>
          <w:rFonts w:ascii="Arial" w:hAnsi="Arial" w:cs="Arial"/>
          <w:b/>
          <w:bCs/>
          <w:sz w:val="24"/>
          <w:szCs w:val="24"/>
        </w:rPr>
        <w:t xml:space="preserve">Do not email us documents.  All documents sent that way will be disregarded.  You must use our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secure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portal to transmit information</w:t>
      </w:r>
      <w:r w:rsidR="00965880">
        <w:rPr>
          <w:rFonts w:ascii="Arial" w:hAnsi="Arial" w:cs="Arial"/>
          <w:b/>
          <w:bCs/>
          <w:sz w:val="24"/>
          <w:szCs w:val="24"/>
        </w:rPr>
        <w:t xml:space="preserve"> or our fax machine, 937.448.0626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This is for your protection and ours.</w:t>
      </w:r>
    </w:p>
    <w:p w14:paraId="4E02417B" w14:textId="4796DF01" w:rsidR="00BD5616" w:rsidRDefault="00BD5616" w:rsidP="00BD5616">
      <w:pPr>
        <w:contextualSpacing/>
        <w:rPr>
          <w:rFonts w:ascii="Arial" w:hAnsi="Arial" w:cs="Arial"/>
          <w:sz w:val="24"/>
          <w:szCs w:val="24"/>
        </w:rPr>
      </w:pPr>
    </w:p>
    <w:p w14:paraId="01F6029B" w14:textId="7278F80F" w:rsidR="00BD5616" w:rsidRDefault="00BD5616" w:rsidP="00BD561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Income</w:t>
      </w:r>
      <w:r>
        <w:rPr>
          <w:rFonts w:ascii="Arial" w:hAnsi="Arial" w:cs="Arial"/>
          <w:sz w:val="24"/>
          <w:szCs w:val="24"/>
        </w:rPr>
        <w:t>:</w:t>
      </w:r>
    </w:p>
    <w:p w14:paraId="25D1461F" w14:textId="687BD1AD" w:rsidR="00BD5616" w:rsidRPr="00D36A4D" w:rsidRDefault="00BD5616" w:rsidP="00BD5616">
      <w:pPr>
        <w:contextualSpacing/>
        <w:rPr>
          <w:rFonts w:ascii="Arial" w:hAnsi="Arial" w:cs="Arial"/>
          <w:sz w:val="16"/>
          <w:szCs w:val="16"/>
        </w:rPr>
      </w:pPr>
    </w:p>
    <w:p w14:paraId="7127BF73" w14:textId="2A404C6B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W2 forms (</w:t>
      </w:r>
      <w:r w:rsidRPr="00D22D09">
        <w:rPr>
          <w:rFonts w:ascii="Arial" w:hAnsi="Arial" w:cs="Arial"/>
          <w:b/>
          <w:bCs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2D09">
        <w:rPr>
          <w:rFonts w:ascii="Arial" w:hAnsi="Arial" w:cs="Arial"/>
          <w:b/>
          <w:bCs/>
          <w:sz w:val="24"/>
          <w:szCs w:val="24"/>
        </w:rPr>
        <w:t>pages</w:t>
      </w:r>
      <w:proofErr w:type="gramEnd"/>
      <w:r>
        <w:rPr>
          <w:rFonts w:ascii="Arial" w:hAnsi="Arial" w:cs="Arial"/>
          <w:sz w:val="24"/>
          <w:szCs w:val="24"/>
        </w:rPr>
        <w:t xml:space="preserve"> that you receive are needed).  If you </w:t>
      </w:r>
      <w:r w:rsidR="00D22D09">
        <w:rPr>
          <w:rFonts w:ascii="Arial" w:hAnsi="Arial" w:cs="Arial"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jobs, you need </w:t>
      </w:r>
      <w:r w:rsidRPr="00D22D09">
        <w:rPr>
          <w:rFonts w:ascii="Arial" w:hAnsi="Arial" w:cs="Arial"/>
          <w:b/>
          <w:bCs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W2’s.</w:t>
      </w:r>
    </w:p>
    <w:p w14:paraId="531A24F9" w14:textId="0A9331E2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and Dividend Income – 1099-Int and 1099-Div forms.  This might be consolidated into a combined investment statement.</w:t>
      </w:r>
    </w:p>
    <w:p w14:paraId="4BED6E29" w14:textId="33800591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Rental Properties – all income and expenses properly categorized.</w:t>
      </w:r>
    </w:p>
    <w:p w14:paraId="5162576D" w14:textId="04CF2C80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Pensions/Annuities/IRA’s – 1099-R forms</w:t>
      </w:r>
    </w:p>
    <w:p w14:paraId="1AEAE5FF" w14:textId="6CC54E35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Royalties – 1099 Forms</w:t>
      </w:r>
    </w:p>
    <w:p w14:paraId="685643EF" w14:textId="02154345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Security – SSA Form (this has a pink bar across the top of the form)</w:t>
      </w:r>
    </w:p>
    <w:p w14:paraId="04C26BBD" w14:textId="377DCEC7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Unemployment Compensation – 1099-G (must print from your unemployment portal)</w:t>
      </w:r>
    </w:p>
    <w:p w14:paraId="7072697A" w14:textId="6BBE87AD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K-1’s Received for all sources.</w:t>
      </w:r>
    </w:p>
    <w:p w14:paraId="3A1BF315" w14:textId="7145FD97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Miscellaneous Income – Tips, Prizes, Awards, Hobby Income, Scholarship/Fellowship Income, Canceled Debt 1099-C’s</w:t>
      </w:r>
      <w:r w:rsidR="00D22D09">
        <w:rPr>
          <w:rFonts w:ascii="Arial" w:hAnsi="Arial" w:cs="Arial"/>
          <w:sz w:val="24"/>
          <w:szCs w:val="24"/>
        </w:rPr>
        <w:t>, Gambling 1099’s, Any other 1099 forms received.</w:t>
      </w:r>
    </w:p>
    <w:p w14:paraId="095AF669" w14:textId="2EBABCAA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1099’s received – if you are a business owner, we need all the forms you received, regardless of if it is a 1099-NEC or 1099-MISC.</w:t>
      </w:r>
    </w:p>
    <w:p w14:paraId="64156962" w14:textId="7C3794F1" w:rsidR="00BD5616" w:rsidRDefault="00BD5616" w:rsidP="00BD56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Purchases or Sales of Property – Settlement Statements</w:t>
      </w:r>
    </w:p>
    <w:p w14:paraId="7B59DB3B" w14:textId="7C3415D4" w:rsidR="00BD5616" w:rsidRPr="00D22D09" w:rsidRDefault="00BD5616" w:rsidP="00D22D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2D09">
        <w:rPr>
          <w:rFonts w:ascii="Arial" w:hAnsi="Arial" w:cs="Arial"/>
          <w:b/>
          <w:bCs/>
          <w:sz w:val="24"/>
          <w:szCs w:val="24"/>
        </w:rPr>
        <w:t>**If you are a business owner, please call the office to discuss your income sources and needed documentation.</w:t>
      </w:r>
    </w:p>
    <w:p w14:paraId="4D268B72" w14:textId="5AC0633D" w:rsidR="00BD5616" w:rsidRPr="00D36A4D" w:rsidRDefault="00BD5616" w:rsidP="00BD5616">
      <w:pPr>
        <w:rPr>
          <w:rFonts w:ascii="Arial" w:hAnsi="Arial" w:cs="Arial"/>
          <w:sz w:val="16"/>
          <w:szCs w:val="16"/>
        </w:rPr>
      </w:pPr>
    </w:p>
    <w:p w14:paraId="21ABF84C" w14:textId="08B9B480" w:rsidR="00BD5616" w:rsidRDefault="00BD5616" w:rsidP="00BD5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Possible Deductions &amp; Credits</w:t>
      </w:r>
    </w:p>
    <w:p w14:paraId="574E48D2" w14:textId="64BE7520" w:rsidR="00BD5616" w:rsidRDefault="00BD5616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IRA Contributions – Roth and Traditional</w:t>
      </w:r>
    </w:p>
    <w:p w14:paraId="79A03406" w14:textId="427F88A1" w:rsidR="00BD5616" w:rsidRDefault="00BD5616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Self-Employed Health Insurance Premiums</w:t>
      </w:r>
    </w:p>
    <w:p w14:paraId="31A9713D" w14:textId="3BC36570" w:rsidR="00BD5616" w:rsidRDefault="00BD5616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Savings Account forms – if dollars are deposited into the HSA from your personal funds and not through a paycheck, we need that amount.</w:t>
      </w:r>
    </w:p>
    <w:p w14:paraId="52175540" w14:textId="1311095D" w:rsidR="00BD5616" w:rsidRDefault="00BD5616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and Local Taxes paid in Calendar Year 202</w:t>
      </w:r>
      <w:r w:rsidR="00D22D09">
        <w:rPr>
          <w:rFonts w:ascii="Arial" w:hAnsi="Arial" w:cs="Arial"/>
          <w:sz w:val="24"/>
          <w:szCs w:val="24"/>
        </w:rPr>
        <w:t>4</w:t>
      </w:r>
    </w:p>
    <w:p w14:paraId="39F09185" w14:textId="2C17527E" w:rsidR="00BD5616" w:rsidRDefault="00BD5616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Expenses – if you have not done this in the past, feel free to call us to see if this is something you might need</w:t>
      </w:r>
    </w:p>
    <w:p w14:paraId="15C46B17" w14:textId="27AA8DEB" w:rsidR="00BD5616" w:rsidRDefault="00BD5616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Mortgage Interest (1098-Int) paid, also real estate taxes if it is not</w:t>
      </w:r>
      <w:r w:rsidR="00085B14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your mortgage form</w:t>
      </w:r>
    </w:p>
    <w:p w14:paraId="196260A8" w14:textId="2D83CD70" w:rsidR="00BD5616" w:rsidRDefault="00BD5616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Loan Interest Paid – may have to get from your online loan </w:t>
      </w:r>
      <w:r w:rsidR="00D36A4D">
        <w:rPr>
          <w:rFonts w:ascii="Arial" w:hAnsi="Arial" w:cs="Arial"/>
          <w:sz w:val="24"/>
          <w:szCs w:val="24"/>
        </w:rPr>
        <w:t>account.</w:t>
      </w:r>
    </w:p>
    <w:p w14:paraId="32416978" w14:textId="26EACFB2" w:rsidR="00BD5616" w:rsidRDefault="00BD5616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</w:t>
      </w:r>
      <w:r w:rsidR="00D36A4D">
        <w:rPr>
          <w:rFonts w:ascii="Arial" w:hAnsi="Arial" w:cs="Arial"/>
          <w:sz w:val="24"/>
          <w:szCs w:val="24"/>
        </w:rPr>
        <w:t>itable Contributions – statements and receipts – if donations are Goodwill or other non-cash donations, a list with values needs to be provided</w:t>
      </w:r>
    </w:p>
    <w:p w14:paraId="192EA86C" w14:textId="0B9F05A9" w:rsidR="00D36A4D" w:rsidRDefault="00D36A4D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and Dependent Care Credit – Name, address and social security of the provider and the dollar amount per child.</w:t>
      </w:r>
    </w:p>
    <w:p w14:paraId="6EA8D6D2" w14:textId="75D19937" w:rsidR="00D36A4D" w:rsidRDefault="00D36A4D" w:rsidP="00BD56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Credits – See College Student Questionnaire for detailed information.</w:t>
      </w:r>
    </w:p>
    <w:p w14:paraId="79307099" w14:textId="33743447" w:rsidR="00D36A4D" w:rsidRDefault="00D36A4D" w:rsidP="00D36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**If you made any Estimated Federal, State, School, or City Payments, we need the amounts and date paid and which tax.</w:t>
      </w:r>
    </w:p>
    <w:p w14:paraId="0C06623C" w14:textId="3BF33467" w:rsidR="00D36A4D" w:rsidRPr="00D36A4D" w:rsidRDefault="00D36A4D" w:rsidP="00D36A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Revised 01/</w:t>
      </w:r>
      <w:r w:rsidR="00965880">
        <w:rPr>
          <w:rFonts w:ascii="Arial" w:hAnsi="Arial" w:cs="Arial"/>
          <w:sz w:val="16"/>
          <w:szCs w:val="16"/>
        </w:rPr>
        <w:t>14</w:t>
      </w:r>
      <w:r w:rsidR="00D22D09">
        <w:rPr>
          <w:rFonts w:ascii="Arial" w:hAnsi="Arial" w:cs="Arial"/>
          <w:sz w:val="16"/>
          <w:szCs w:val="16"/>
        </w:rPr>
        <w:t>/2025</w:t>
      </w:r>
    </w:p>
    <w:sectPr w:rsidR="00D36A4D" w:rsidRPr="00D36A4D" w:rsidSect="00BD5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93DD5"/>
    <w:multiLevelType w:val="hybridMultilevel"/>
    <w:tmpl w:val="31DAF262"/>
    <w:lvl w:ilvl="0" w:tplc="2BC6B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83483"/>
    <w:multiLevelType w:val="hybridMultilevel"/>
    <w:tmpl w:val="8B46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72911">
    <w:abstractNumId w:val="1"/>
  </w:num>
  <w:num w:numId="2" w16cid:durableId="12224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16"/>
    <w:rsid w:val="00085B14"/>
    <w:rsid w:val="00820490"/>
    <w:rsid w:val="00861FD3"/>
    <w:rsid w:val="00965880"/>
    <w:rsid w:val="00A87B90"/>
    <w:rsid w:val="00BD5616"/>
    <w:rsid w:val="00D22D09"/>
    <w:rsid w:val="00D3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542C"/>
  <w15:chartTrackingRefBased/>
  <w15:docId w15:val="{4F2AAACC-5A72-4F25-BF06-345180E1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Bowman</dc:creator>
  <cp:keywords/>
  <dc:description/>
  <cp:lastModifiedBy>Melissa Bowman</cp:lastModifiedBy>
  <cp:revision>3</cp:revision>
  <dcterms:created xsi:type="dcterms:W3CDTF">2025-01-02T18:05:00Z</dcterms:created>
  <dcterms:modified xsi:type="dcterms:W3CDTF">2025-01-14T16:43:00Z</dcterms:modified>
</cp:coreProperties>
</file>